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0E" w:rsidRDefault="0081013B">
      <w:bookmarkStart w:id="0" w:name="_GoBack"/>
      <w:r>
        <w:rPr>
          <w:noProof/>
          <w:lang w:eastAsia="de-DE"/>
        </w:rPr>
        <w:drawing>
          <wp:inline distT="0" distB="0" distL="0" distR="0" wp14:anchorId="14FA7E65" wp14:editId="68CF9293">
            <wp:extent cx="5486400" cy="3362325"/>
            <wp:effectExtent l="0" t="0" r="0" b="9525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F2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B"/>
    <w:rsid w:val="0081013B"/>
    <w:rsid w:val="009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DAF3-14AE-43B4-B9AC-8DADBBF7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9F42E2-16A8-4065-B19A-8DB2E9B7D9E6}" type="doc">
      <dgm:prSet loTypeId="urn:microsoft.com/office/officeart/2008/layout/AlternatingHexagons" loCatId="list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9A45094B-B2FA-4A46-8E12-DA18F785643E}">
      <dgm:prSet phldrT="[Text]"/>
      <dgm:spPr/>
      <dgm:t>
        <a:bodyPr/>
        <a:lstStyle/>
        <a:p>
          <a:r>
            <a:rPr lang="de-DE"/>
            <a:t>Medien-</a:t>
          </a:r>
        </a:p>
        <a:p>
          <a:r>
            <a:rPr lang="de-DE"/>
            <a:t>kompetenz</a:t>
          </a:r>
        </a:p>
      </dgm:t>
    </dgm:pt>
    <dgm:pt modelId="{1E52CD2C-C6ED-4898-84A5-E18C622FCDB6}" type="parTrans" cxnId="{B78EE1E8-44BE-4DF2-A596-FAA65DBC895D}">
      <dgm:prSet/>
      <dgm:spPr/>
      <dgm:t>
        <a:bodyPr/>
        <a:lstStyle/>
        <a:p>
          <a:endParaRPr lang="de-DE"/>
        </a:p>
      </dgm:t>
    </dgm:pt>
    <dgm:pt modelId="{B148FB2A-8C22-4C3F-A573-7A0DD816A5D4}" type="sibTrans" cxnId="{B78EE1E8-44BE-4DF2-A596-FAA65DBC895D}">
      <dgm:prSet custT="1"/>
      <dgm:spPr/>
      <dgm:t>
        <a:bodyPr/>
        <a:lstStyle/>
        <a:p>
          <a:r>
            <a:rPr lang="de-DE" sz="1100"/>
            <a:t>Real-Erfahrungen machen</a:t>
          </a:r>
        </a:p>
      </dgm:t>
    </dgm:pt>
    <dgm:pt modelId="{75790FFA-468C-4433-8D7E-395B54281A63}">
      <dgm:prSet/>
      <dgm:spPr/>
      <dgm:t>
        <a:bodyPr/>
        <a:lstStyle/>
        <a:p>
          <a:r>
            <a:rPr lang="de-DE"/>
            <a:t>Medien-</a:t>
          </a:r>
        </a:p>
        <a:p>
          <a:r>
            <a:rPr lang="de-DE"/>
            <a:t>nutzung</a:t>
          </a:r>
        </a:p>
      </dgm:t>
    </dgm:pt>
    <dgm:pt modelId="{851042D3-FB7A-417C-B496-6F31F99E178D}" type="parTrans" cxnId="{9B03ED32-900C-4156-AADB-B4D2B4EE710F}">
      <dgm:prSet/>
      <dgm:spPr/>
      <dgm:t>
        <a:bodyPr/>
        <a:lstStyle/>
        <a:p>
          <a:endParaRPr lang="de-DE"/>
        </a:p>
      </dgm:t>
    </dgm:pt>
    <dgm:pt modelId="{594C66DC-6CFC-40B9-90AC-62DC93C90370}" type="sibTrans" cxnId="{9B03ED32-900C-4156-AADB-B4D2B4EE710F}">
      <dgm:prSet/>
      <dgm:spPr/>
      <dgm:t>
        <a:bodyPr/>
        <a:lstStyle/>
        <a:p>
          <a:endParaRPr lang="de-DE"/>
        </a:p>
      </dgm:t>
    </dgm:pt>
    <dgm:pt modelId="{EE7684B5-3DE6-460E-B15C-50A6D7BEDEEF}">
      <dgm:prSet/>
      <dgm:spPr/>
      <dgm:t>
        <a:bodyPr/>
        <a:lstStyle/>
        <a:p>
          <a:r>
            <a:rPr lang="de-DE"/>
            <a:t>Gefahren und Risiken</a:t>
          </a:r>
        </a:p>
      </dgm:t>
    </dgm:pt>
    <dgm:pt modelId="{21769238-AAAA-4B6B-9EC4-013C69051BC3}" type="parTrans" cxnId="{D83C9E01-1F26-4A7C-A550-E1EC6814D78A}">
      <dgm:prSet/>
      <dgm:spPr/>
      <dgm:t>
        <a:bodyPr/>
        <a:lstStyle/>
        <a:p>
          <a:endParaRPr lang="de-DE"/>
        </a:p>
      </dgm:t>
    </dgm:pt>
    <dgm:pt modelId="{A82AC95B-C283-47AD-8DD8-77DBDFF56031}" type="sibTrans" cxnId="{D83C9E01-1F26-4A7C-A550-E1EC6814D78A}">
      <dgm:prSet/>
      <dgm:spPr/>
      <dgm:t>
        <a:bodyPr/>
        <a:lstStyle/>
        <a:p>
          <a:endParaRPr lang="de-DE"/>
        </a:p>
      </dgm:t>
    </dgm:pt>
    <dgm:pt modelId="{D2748BDC-EDF6-4B11-BE94-DFC59D5CD5AE}" type="pres">
      <dgm:prSet presAssocID="{CF9F42E2-16A8-4065-B19A-8DB2E9B7D9E6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254FF852-2C3A-45C6-A49E-C438070571D6}" type="pres">
      <dgm:prSet presAssocID="{9A45094B-B2FA-4A46-8E12-DA18F785643E}" presName="composite" presStyleCnt="0"/>
      <dgm:spPr/>
    </dgm:pt>
    <dgm:pt modelId="{0983B4F6-EFE4-43B6-BCEA-93DE966ECB60}" type="pres">
      <dgm:prSet presAssocID="{9A45094B-B2FA-4A46-8E12-DA18F785643E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4D94D79-C85F-422E-B89E-1C64D6CD0190}" type="pres">
      <dgm:prSet presAssocID="{9A45094B-B2FA-4A46-8E12-DA18F785643E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102A07F-E787-46F3-99BC-3A8009C72C3A}" type="pres">
      <dgm:prSet presAssocID="{9A45094B-B2FA-4A46-8E12-DA18F785643E}" presName="BalanceSpacing" presStyleCnt="0"/>
      <dgm:spPr/>
    </dgm:pt>
    <dgm:pt modelId="{C083DAB4-D783-4A2E-8AFA-04B527ECD43E}" type="pres">
      <dgm:prSet presAssocID="{9A45094B-B2FA-4A46-8E12-DA18F785643E}" presName="BalanceSpacing1" presStyleCnt="0"/>
      <dgm:spPr/>
    </dgm:pt>
    <dgm:pt modelId="{4195A6C7-7452-43E3-8F5C-E39F193DB9E4}" type="pres">
      <dgm:prSet presAssocID="{B148FB2A-8C22-4C3F-A573-7A0DD816A5D4}" presName="Accent1Text" presStyleLbl="node1" presStyleIdx="1" presStyleCnt="6"/>
      <dgm:spPr/>
      <dgm:t>
        <a:bodyPr/>
        <a:lstStyle/>
        <a:p>
          <a:endParaRPr lang="de-DE"/>
        </a:p>
      </dgm:t>
    </dgm:pt>
    <dgm:pt modelId="{9DFEE9DD-96E3-434F-92A2-EEC0C43D5518}" type="pres">
      <dgm:prSet presAssocID="{B148FB2A-8C22-4C3F-A573-7A0DD816A5D4}" presName="spaceBetweenRectangles" presStyleCnt="0"/>
      <dgm:spPr/>
    </dgm:pt>
    <dgm:pt modelId="{91A449DA-CD07-4A60-86A5-F6E79F1131DB}" type="pres">
      <dgm:prSet presAssocID="{75790FFA-468C-4433-8D7E-395B54281A63}" presName="composite" presStyleCnt="0"/>
      <dgm:spPr/>
    </dgm:pt>
    <dgm:pt modelId="{971EEB41-8F4F-4AA7-B972-CDDD0B0AA462}" type="pres">
      <dgm:prSet presAssocID="{75790FFA-468C-4433-8D7E-395B54281A63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D4E9297-E8C8-4406-A396-845DE9171821}" type="pres">
      <dgm:prSet presAssocID="{75790FFA-468C-4433-8D7E-395B54281A63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9D923BFA-BE8B-43C0-B758-4CEC76E0E8C8}" type="pres">
      <dgm:prSet presAssocID="{75790FFA-468C-4433-8D7E-395B54281A63}" presName="BalanceSpacing" presStyleCnt="0"/>
      <dgm:spPr/>
    </dgm:pt>
    <dgm:pt modelId="{27BAB424-0D8C-41E6-B662-3D23F1903F07}" type="pres">
      <dgm:prSet presAssocID="{75790FFA-468C-4433-8D7E-395B54281A63}" presName="BalanceSpacing1" presStyleCnt="0"/>
      <dgm:spPr/>
    </dgm:pt>
    <dgm:pt modelId="{4E72C8C2-1A79-4238-9CA4-3FFC89FE5654}" type="pres">
      <dgm:prSet presAssocID="{594C66DC-6CFC-40B9-90AC-62DC93C90370}" presName="Accent1Text" presStyleLbl="node1" presStyleIdx="3" presStyleCnt="6"/>
      <dgm:spPr/>
      <dgm:t>
        <a:bodyPr/>
        <a:lstStyle/>
        <a:p>
          <a:endParaRPr lang="de-DE"/>
        </a:p>
      </dgm:t>
    </dgm:pt>
    <dgm:pt modelId="{50E1BD80-1A96-46A0-8A02-9A341A34C7F9}" type="pres">
      <dgm:prSet presAssocID="{594C66DC-6CFC-40B9-90AC-62DC93C90370}" presName="spaceBetweenRectangles" presStyleCnt="0"/>
      <dgm:spPr/>
    </dgm:pt>
    <dgm:pt modelId="{CD07F476-7767-4DF4-9BFE-0FBFFEBA6417}" type="pres">
      <dgm:prSet presAssocID="{EE7684B5-3DE6-460E-B15C-50A6D7BEDEEF}" presName="composite" presStyleCnt="0"/>
      <dgm:spPr/>
    </dgm:pt>
    <dgm:pt modelId="{7E328D5E-373E-442A-9FC4-783B1897A15F}" type="pres">
      <dgm:prSet presAssocID="{EE7684B5-3DE6-460E-B15C-50A6D7BEDEEF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6AEBB0F-7D19-4EC3-9AAE-A4638451DC29}" type="pres">
      <dgm:prSet presAssocID="{EE7684B5-3DE6-460E-B15C-50A6D7BEDEEF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5CCFE6C0-8992-457F-9A6F-09EED8C09D6D}" type="pres">
      <dgm:prSet presAssocID="{EE7684B5-3DE6-460E-B15C-50A6D7BEDEEF}" presName="BalanceSpacing" presStyleCnt="0"/>
      <dgm:spPr/>
    </dgm:pt>
    <dgm:pt modelId="{F4E6E5A2-EA4C-48FD-BC67-52A2548CFBE7}" type="pres">
      <dgm:prSet presAssocID="{EE7684B5-3DE6-460E-B15C-50A6D7BEDEEF}" presName="BalanceSpacing1" presStyleCnt="0"/>
      <dgm:spPr/>
    </dgm:pt>
    <dgm:pt modelId="{F2A0237E-58C2-470F-AE34-F7ABDF006796}" type="pres">
      <dgm:prSet presAssocID="{A82AC95B-C283-47AD-8DD8-77DBDFF56031}" presName="Accent1Text" presStyleLbl="node1" presStyleIdx="5" presStyleCnt="6"/>
      <dgm:spPr/>
      <dgm:t>
        <a:bodyPr/>
        <a:lstStyle/>
        <a:p>
          <a:endParaRPr lang="de-DE"/>
        </a:p>
      </dgm:t>
    </dgm:pt>
  </dgm:ptLst>
  <dgm:cxnLst>
    <dgm:cxn modelId="{C846108F-0C6A-42BE-B90C-323261DEE831}" type="presOf" srcId="{CF9F42E2-16A8-4065-B19A-8DB2E9B7D9E6}" destId="{D2748BDC-EDF6-4B11-BE94-DFC59D5CD5AE}" srcOrd="0" destOrd="0" presId="urn:microsoft.com/office/officeart/2008/layout/AlternatingHexagons"/>
    <dgm:cxn modelId="{68B3DE22-FE22-411D-AB84-D803C3488F89}" type="presOf" srcId="{75790FFA-468C-4433-8D7E-395B54281A63}" destId="{971EEB41-8F4F-4AA7-B972-CDDD0B0AA462}" srcOrd="0" destOrd="0" presId="urn:microsoft.com/office/officeart/2008/layout/AlternatingHexagons"/>
    <dgm:cxn modelId="{48B2633F-265A-49A4-B0F8-6EB8F5C2961F}" type="presOf" srcId="{9A45094B-B2FA-4A46-8E12-DA18F785643E}" destId="{0983B4F6-EFE4-43B6-BCEA-93DE966ECB60}" srcOrd="0" destOrd="0" presId="urn:microsoft.com/office/officeart/2008/layout/AlternatingHexagons"/>
    <dgm:cxn modelId="{B78EE1E8-44BE-4DF2-A596-FAA65DBC895D}" srcId="{CF9F42E2-16A8-4065-B19A-8DB2E9B7D9E6}" destId="{9A45094B-B2FA-4A46-8E12-DA18F785643E}" srcOrd="0" destOrd="0" parTransId="{1E52CD2C-C6ED-4898-84A5-E18C622FCDB6}" sibTransId="{B148FB2A-8C22-4C3F-A573-7A0DD816A5D4}"/>
    <dgm:cxn modelId="{CDA27DB7-CC20-437A-89FE-FCE463E33365}" type="presOf" srcId="{B148FB2A-8C22-4C3F-A573-7A0DD816A5D4}" destId="{4195A6C7-7452-43E3-8F5C-E39F193DB9E4}" srcOrd="0" destOrd="0" presId="urn:microsoft.com/office/officeart/2008/layout/AlternatingHexagons"/>
    <dgm:cxn modelId="{9B03ED32-900C-4156-AADB-B4D2B4EE710F}" srcId="{CF9F42E2-16A8-4065-B19A-8DB2E9B7D9E6}" destId="{75790FFA-468C-4433-8D7E-395B54281A63}" srcOrd="1" destOrd="0" parTransId="{851042D3-FB7A-417C-B496-6F31F99E178D}" sibTransId="{594C66DC-6CFC-40B9-90AC-62DC93C90370}"/>
    <dgm:cxn modelId="{1CF7A42A-DA1F-4B0B-823D-A61B54FD465D}" type="presOf" srcId="{EE7684B5-3DE6-460E-B15C-50A6D7BEDEEF}" destId="{7E328D5E-373E-442A-9FC4-783B1897A15F}" srcOrd="0" destOrd="0" presId="urn:microsoft.com/office/officeart/2008/layout/AlternatingHexagons"/>
    <dgm:cxn modelId="{41D8AD91-796C-4250-AA09-0E380E6A84F5}" type="presOf" srcId="{A82AC95B-C283-47AD-8DD8-77DBDFF56031}" destId="{F2A0237E-58C2-470F-AE34-F7ABDF006796}" srcOrd="0" destOrd="0" presId="urn:microsoft.com/office/officeart/2008/layout/AlternatingHexagons"/>
    <dgm:cxn modelId="{328006C4-6621-4231-A745-9AB024FF2FB3}" type="presOf" srcId="{594C66DC-6CFC-40B9-90AC-62DC93C90370}" destId="{4E72C8C2-1A79-4238-9CA4-3FFC89FE5654}" srcOrd="0" destOrd="0" presId="urn:microsoft.com/office/officeart/2008/layout/AlternatingHexagons"/>
    <dgm:cxn modelId="{D83C9E01-1F26-4A7C-A550-E1EC6814D78A}" srcId="{CF9F42E2-16A8-4065-B19A-8DB2E9B7D9E6}" destId="{EE7684B5-3DE6-460E-B15C-50A6D7BEDEEF}" srcOrd="2" destOrd="0" parTransId="{21769238-AAAA-4B6B-9EC4-013C69051BC3}" sibTransId="{A82AC95B-C283-47AD-8DD8-77DBDFF56031}"/>
    <dgm:cxn modelId="{A2723913-2274-493C-BF1E-88A7DB85E4BB}" type="presParOf" srcId="{D2748BDC-EDF6-4B11-BE94-DFC59D5CD5AE}" destId="{254FF852-2C3A-45C6-A49E-C438070571D6}" srcOrd="0" destOrd="0" presId="urn:microsoft.com/office/officeart/2008/layout/AlternatingHexagons"/>
    <dgm:cxn modelId="{547BD660-98F5-4962-B1BB-819FCA939B22}" type="presParOf" srcId="{254FF852-2C3A-45C6-A49E-C438070571D6}" destId="{0983B4F6-EFE4-43B6-BCEA-93DE966ECB60}" srcOrd="0" destOrd="0" presId="urn:microsoft.com/office/officeart/2008/layout/AlternatingHexagons"/>
    <dgm:cxn modelId="{9224CA61-1323-416B-98DC-B0C7DD75F004}" type="presParOf" srcId="{254FF852-2C3A-45C6-A49E-C438070571D6}" destId="{A4D94D79-C85F-422E-B89E-1C64D6CD0190}" srcOrd="1" destOrd="0" presId="urn:microsoft.com/office/officeart/2008/layout/AlternatingHexagons"/>
    <dgm:cxn modelId="{E7525353-464E-46C6-8A14-A30687ED213E}" type="presParOf" srcId="{254FF852-2C3A-45C6-A49E-C438070571D6}" destId="{5102A07F-E787-46F3-99BC-3A8009C72C3A}" srcOrd="2" destOrd="0" presId="urn:microsoft.com/office/officeart/2008/layout/AlternatingHexagons"/>
    <dgm:cxn modelId="{66BFFF9B-8D09-4BF2-BE4A-3F99C8D32DF7}" type="presParOf" srcId="{254FF852-2C3A-45C6-A49E-C438070571D6}" destId="{C083DAB4-D783-4A2E-8AFA-04B527ECD43E}" srcOrd="3" destOrd="0" presId="urn:microsoft.com/office/officeart/2008/layout/AlternatingHexagons"/>
    <dgm:cxn modelId="{F1A91EFA-281F-4B97-82AE-9205A57F3E24}" type="presParOf" srcId="{254FF852-2C3A-45C6-A49E-C438070571D6}" destId="{4195A6C7-7452-43E3-8F5C-E39F193DB9E4}" srcOrd="4" destOrd="0" presId="urn:microsoft.com/office/officeart/2008/layout/AlternatingHexagons"/>
    <dgm:cxn modelId="{734BE69D-3018-4A3B-978E-18F25E71AED5}" type="presParOf" srcId="{D2748BDC-EDF6-4B11-BE94-DFC59D5CD5AE}" destId="{9DFEE9DD-96E3-434F-92A2-EEC0C43D5518}" srcOrd="1" destOrd="0" presId="urn:microsoft.com/office/officeart/2008/layout/AlternatingHexagons"/>
    <dgm:cxn modelId="{22477190-1523-4FE5-945F-38DEFD9F159F}" type="presParOf" srcId="{D2748BDC-EDF6-4B11-BE94-DFC59D5CD5AE}" destId="{91A449DA-CD07-4A60-86A5-F6E79F1131DB}" srcOrd="2" destOrd="0" presId="urn:microsoft.com/office/officeart/2008/layout/AlternatingHexagons"/>
    <dgm:cxn modelId="{140E6ABA-FF99-461F-B286-2E3BC240215F}" type="presParOf" srcId="{91A449DA-CD07-4A60-86A5-F6E79F1131DB}" destId="{971EEB41-8F4F-4AA7-B972-CDDD0B0AA462}" srcOrd="0" destOrd="0" presId="urn:microsoft.com/office/officeart/2008/layout/AlternatingHexagons"/>
    <dgm:cxn modelId="{058C8431-5BAA-4AE1-89EC-07ED3C1FE046}" type="presParOf" srcId="{91A449DA-CD07-4A60-86A5-F6E79F1131DB}" destId="{FD4E9297-E8C8-4406-A396-845DE9171821}" srcOrd="1" destOrd="0" presId="urn:microsoft.com/office/officeart/2008/layout/AlternatingHexagons"/>
    <dgm:cxn modelId="{8B0482F7-55C8-4FAE-AC65-02DAFBE4919A}" type="presParOf" srcId="{91A449DA-CD07-4A60-86A5-F6E79F1131DB}" destId="{9D923BFA-BE8B-43C0-B758-4CEC76E0E8C8}" srcOrd="2" destOrd="0" presId="urn:microsoft.com/office/officeart/2008/layout/AlternatingHexagons"/>
    <dgm:cxn modelId="{B208F316-5F15-4185-8DF9-7AF6F3A6799E}" type="presParOf" srcId="{91A449DA-CD07-4A60-86A5-F6E79F1131DB}" destId="{27BAB424-0D8C-41E6-B662-3D23F1903F07}" srcOrd="3" destOrd="0" presId="urn:microsoft.com/office/officeart/2008/layout/AlternatingHexagons"/>
    <dgm:cxn modelId="{243CDECA-1CF5-4E05-8508-4DE67F97C545}" type="presParOf" srcId="{91A449DA-CD07-4A60-86A5-F6E79F1131DB}" destId="{4E72C8C2-1A79-4238-9CA4-3FFC89FE5654}" srcOrd="4" destOrd="0" presId="urn:microsoft.com/office/officeart/2008/layout/AlternatingHexagons"/>
    <dgm:cxn modelId="{864684B4-C10E-41BD-9E48-326145E7DC3F}" type="presParOf" srcId="{D2748BDC-EDF6-4B11-BE94-DFC59D5CD5AE}" destId="{50E1BD80-1A96-46A0-8A02-9A341A34C7F9}" srcOrd="3" destOrd="0" presId="urn:microsoft.com/office/officeart/2008/layout/AlternatingHexagons"/>
    <dgm:cxn modelId="{61F884C6-3A9D-43C6-B9A1-128CFC3D5A14}" type="presParOf" srcId="{D2748BDC-EDF6-4B11-BE94-DFC59D5CD5AE}" destId="{CD07F476-7767-4DF4-9BFE-0FBFFEBA6417}" srcOrd="4" destOrd="0" presId="urn:microsoft.com/office/officeart/2008/layout/AlternatingHexagons"/>
    <dgm:cxn modelId="{EFA02BBC-C421-4042-9747-C211DE5EA09A}" type="presParOf" srcId="{CD07F476-7767-4DF4-9BFE-0FBFFEBA6417}" destId="{7E328D5E-373E-442A-9FC4-783B1897A15F}" srcOrd="0" destOrd="0" presId="urn:microsoft.com/office/officeart/2008/layout/AlternatingHexagons"/>
    <dgm:cxn modelId="{8A28B6A1-F3BE-41E9-9471-3E803C2F1720}" type="presParOf" srcId="{CD07F476-7767-4DF4-9BFE-0FBFFEBA6417}" destId="{86AEBB0F-7D19-4EC3-9AAE-A4638451DC29}" srcOrd="1" destOrd="0" presId="urn:microsoft.com/office/officeart/2008/layout/AlternatingHexagons"/>
    <dgm:cxn modelId="{EA2D1206-B0E7-4D4F-86BA-72E43F9C3E0C}" type="presParOf" srcId="{CD07F476-7767-4DF4-9BFE-0FBFFEBA6417}" destId="{5CCFE6C0-8992-457F-9A6F-09EED8C09D6D}" srcOrd="2" destOrd="0" presId="urn:microsoft.com/office/officeart/2008/layout/AlternatingHexagons"/>
    <dgm:cxn modelId="{85904D90-B0FC-49B3-998D-07492EE6399B}" type="presParOf" srcId="{CD07F476-7767-4DF4-9BFE-0FBFFEBA6417}" destId="{F4E6E5A2-EA4C-48FD-BC67-52A2548CFBE7}" srcOrd="3" destOrd="0" presId="urn:microsoft.com/office/officeart/2008/layout/AlternatingHexagons"/>
    <dgm:cxn modelId="{285349EC-2C7C-40F5-94D1-CE3196199D51}" type="presParOf" srcId="{CD07F476-7767-4DF4-9BFE-0FBFFEBA6417}" destId="{F2A0237E-58C2-470F-AE34-F7ABDF00679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3B4F6-EFE4-43B6-BCEA-93DE966ECB60}">
      <dsp:nvSpPr>
        <dsp:cNvPr id="0" name=""/>
        <dsp:cNvSpPr/>
      </dsp:nvSpPr>
      <dsp:spPr>
        <a:xfrm rot="5400000">
          <a:off x="2397645" y="81943"/>
          <a:ext cx="1245691" cy="10837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Medien-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kompetenz</a:t>
          </a:r>
        </a:p>
      </dsp:txBody>
      <dsp:txXfrm rot="-5400000">
        <a:off x="2647500" y="195093"/>
        <a:ext cx="745981" cy="857451"/>
      </dsp:txXfrm>
    </dsp:sp>
    <dsp:sp modelId="{A4D94D79-C85F-422E-B89E-1C64D6CD0190}">
      <dsp:nvSpPr>
        <dsp:cNvPr id="0" name=""/>
        <dsp:cNvSpPr/>
      </dsp:nvSpPr>
      <dsp:spPr>
        <a:xfrm>
          <a:off x="3595252" y="250112"/>
          <a:ext cx="1390191" cy="7474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5A6C7-7452-43E3-8F5C-E39F193DB9E4}">
      <dsp:nvSpPr>
        <dsp:cNvPr id="0" name=""/>
        <dsp:cNvSpPr/>
      </dsp:nvSpPr>
      <dsp:spPr>
        <a:xfrm rot="5400000">
          <a:off x="1227193" y="81943"/>
          <a:ext cx="1245691" cy="10837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Real-Erfahrungen machen</a:t>
          </a:r>
        </a:p>
      </dsp:txBody>
      <dsp:txXfrm rot="-5400000">
        <a:off x="1477048" y="195093"/>
        <a:ext cx="745981" cy="857451"/>
      </dsp:txXfrm>
    </dsp:sp>
    <dsp:sp modelId="{971EEB41-8F4F-4AA7-B972-CDDD0B0AA462}">
      <dsp:nvSpPr>
        <dsp:cNvPr id="0" name=""/>
        <dsp:cNvSpPr/>
      </dsp:nvSpPr>
      <dsp:spPr>
        <a:xfrm rot="5400000">
          <a:off x="1810177" y="1139286"/>
          <a:ext cx="1245691" cy="10837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Medien-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nutzung</a:t>
          </a:r>
        </a:p>
      </dsp:txBody>
      <dsp:txXfrm rot="-5400000">
        <a:off x="2060032" y="1252436"/>
        <a:ext cx="745981" cy="857451"/>
      </dsp:txXfrm>
    </dsp:sp>
    <dsp:sp modelId="{FD4E9297-E8C8-4406-A396-845DE9171821}">
      <dsp:nvSpPr>
        <dsp:cNvPr id="0" name=""/>
        <dsp:cNvSpPr/>
      </dsp:nvSpPr>
      <dsp:spPr>
        <a:xfrm>
          <a:off x="500955" y="1307455"/>
          <a:ext cx="1345346" cy="7474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2C8C2-1A79-4238-9CA4-3FFC89FE5654}">
      <dsp:nvSpPr>
        <dsp:cNvPr id="0" name=""/>
        <dsp:cNvSpPr/>
      </dsp:nvSpPr>
      <dsp:spPr>
        <a:xfrm rot="5400000">
          <a:off x="2980628" y="1139286"/>
          <a:ext cx="1245691" cy="10837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600" kern="1200"/>
        </a:p>
      </dsp:txBody>
      <dsp:txXfrm rot="-5400000">
        <a:off x="3230483" y="1252436"/>
        <a:ext cx="745981" cy="857451"/>
      </dsp:txXfrm>
    </dsp:sp>
    <dsp:sp modelId="{7E328D5E-373E-442A-9FC4-783B1897A15F}">
      <dsp:nvSpPr>
        <dsp:cNvPr id="0" name=""/>
        <dsp:cNvSpPr/>
      </dsp:nvSpPr>
      <dsp:spPr>
        <a:xfrm rot="5400000">
          <a:off x="2397645" y="2196629"/>
          <a:ext cx="1245691" cy="10837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Gefahren und Risiken</a:t>
          </a:r>
        </a:p>
      </dsp:txBody>
      <dsp:txXfrm rot="-5400000">
        <a:off x="2647500" y="2309779"/>
        <a:ext cx="745981" cy="857451"/>
      </dsp:txXfrm>
    </dsp:sp>
    <dsp:sp modelId="{86AEBB0F-7D19-4EC3-9AAE-A4638451DC29}">
      <dsp:nvSpPr>
        <dsp:cNvPr id="0" name=""/>
        <dsp:cNvSpPr/>
      </dsp:nvSpPr>
      <dsp:spPr>
        <a:xfrm>
          <a:off x="3595252" y="2364797"/>
          <a:ext cx="1390191" cy="7474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0237E-58C2-470F-AE34-F7ABDF006796}">
      <dsp:nvSpPr>
        <dsp:cNvPr id="0" name=""/>
        <dsp:cNvSpPr/>
      </dsp:nvSpPr>
      <dsp:spPr>
        <a:xfrm rot="5400000">
          <a:off x="1227193" y="2196629"/>
          <a:ext cx="1245691" cy="1083751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600" kern="1200"/>
        </a:p>
      </dsp:txBody>
      <dsp:txXfrm rot="-5400000">
        <a:off x="1477048" y="2309779"/>
        <a:ext cx="745981" cy="857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Schulleitung.AFSVN</dc:creator>
  <cp:keywords/>
  <dc:description/>
  <cp:lastModifiedBy>Schulleitung.AFSVN</cp:lastModifiedBy>
  <cp:revision>1</cp:revision>
  <cp:lastPrinted>2023-02-01T15:00:00Z</cp:lastPrinted>
  <dcterms:created xsi:type="dcterms:W3CDTF">2023-02-01T14:59:00Z</dcterms:created>
  <dcterms:modified xsi:type="dcterms:W3CDTF">2023-02-01T15:02:00Z</dcterms:modified>
</cp:coreProperties>
</file>